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C5E0" w14:textId="77777777" w:rsidR="003E6149" w:rsidRDefault="003E6149" w:rsidP="003E614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Klauzula informacyjna </w:t>
      </w:r>
      <w:r w:rsidR="00A833F0">
        <w:rPr>
          <w:b/>
        </w:rPr>
        <w:t>do karty zgłoszeniowej</w:t>
      </w:r>
      <w:r>
        <w:tab/>
      </w:r>
    </w:p>
    <w:p w14:paraId="7344EA27" w14:textId="77777777" w:rsidR="003E6149" w:rsidRPr="00195847" w:rsidRDefault="003E6149" w:rsidP="00A41231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Pr="00195847">
        <w:rPr>
          <w:rFonts w:ascii="Times New Roman" w:hAnsi="Times New Roman" w:cs="Times New Roman"/>
          <w:sz w:val="20"/>
          <w:szCs w:val="20"/>
        </w:rPr>
        <w:t xml:space="preserve">W trybie art. 13 ust. 1 i 2 rozporządzenia Parlamentu Europejskiego i Rady (UE) 2016/679 </w:t>
      </w:r>
      <w:r w:rsidR="00B80154" w:rsidRPr="00195847">
        <w:rPr>
          <w:rFonts w:ascii="Times New Roman" w:hAnsi="Times New Roman" w:cs="Times New Roman"/>
          <w:sz w:val="20"/>
          <w:szCs w:val="20"/>
        </w:rPr>
        <w:br/>
      </w:r>
      <w:r w:rsidRPr="00195847">
        <w:rPr>
          <w:rFonts w:ascii="Times New Roman" w:hAnsi="Times New Roman" w:cs="Times New Roman"/>
          <w:sz w:val="20"/>
          <w:szCs w:val="20"/>
        </w:rPr>
        <w:t xml:space="preserve">z 27.04. 2016 r. w sprawie ochrony osób fizycznych w związku z przetwarzaniem danych osobowych </w:t>
      </w:r>
      <w:r w:rsidR="00B80154" w:rsidRPr="00195847">
        <w:rPr>
          <w:rFonts w:ascii="Times New Roman" w:hAnsi="Times New Roman" w:cs="Times New Roman"/>
          <w:sz w:val="20"/>
          <w:szCs w:val="20"/>
        </w:rPr>
        <w:br/>
      </w:r>
      <w:r w:rsidRPr="00195847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(Dz. Urz. U</w:t>
      </w:r>
      <w:r w:rsidR="00705C09" w:rsidRPr="00195847">
        <w:rPr>
          <w:rFonts w:ascii="Times New Roman" w:hAnsi="Times New Roman" w:cs="Times New Roman"/>
          <w:sz w:val="20"/>
          <w:szCs w:val="20"/>
        </w:rPr>
        <w:t>E</w:t>
      </w:r>
      <w:r w:rsidRPr="00195847">
        <w:rPr>
          <w:rFonts w:ascii="Times New Roman" w:hAnsi="Times New Roman" w:cs="Times New Roman"/>
          <w:sz w:val="20"/>
          <w:szCs w:val="20"/>
        </w:rPr>
        <w:t xml:space="preserve"> L 119, s. 1) – dalej RODO </w:t>
      </w:r>
      <w:r w:rsidR="00B80154" w:rsidRPr="00195847">
        <w:rPr>
          <w:rFonts w:ascii="Times New Roman" w:hAnsi="Times New Roman" w:cs="Times New Roman"/>
          <w:sz w:val="20"/>
          <w:szCs w:val="20"/>
        </w:rPr>
        <w:t>oraz art</w:t>
      </w:r>
      <w:r w:rsidR="00351D46" w:rsidRPr="00195847">
        <w:rPr>
          <w:rFonts w:ascii="Times New Roman" w:hAnsi="Times New Roman" w:cs="Times New Roman"/>
          <w:sz w:val="20"/>
          <w:szCs w:val="20"/>
        </w:rPr>
        <w:t>. 8 i 9</w:t>
      </w:r>
      <w:r w:rsidR="00A41231" w:rsidRPr="00195847">
        <w:rPr>
          <w:rFonts w:ascii="Times New Roman" w:hAnsi="Times New Roman" w:cs="Times New Roman"/>
          <w:sz w:val="20"/>
          <w:szCs w:val="20"/>
        </w:rPr>
        <w:t xml:space="preserve"> Dekretu ogólnego w sprawie ochrony osób fizycznych</w:t>
      </w:r>
      <w:r w:rsidR="00195847">
        <w:rPr>
          <w:rFonts w:ascii="Times New Roman" w:hAnsi="Times New Roman" w:cs="Times New Roman"/>
          <w:sz w:val="20"/>
          <w:szCs w:val="20"/>
        </w:rPr>
        <w:t xml:space="preserve"> </w:t>
      </w:r>
      <w:r w:rsidR="00A41231" w:rsidRPr="00195847">
        <w:rPr>
          <w:rFonts w:ascii="Times New Roman" w:hAnsi="Times New Roman" w:cs="Times New Roman"/>
          <w:sz w:val="20"/>
          <w:szCs w:val="20"/>
        </w:rPr>
        <w:t xml:space="preserve">w związku z przetwarzaniem danych osobowych w Kościele katolickim wydany przez Konferencję Episkopatu Polski w dniu 13 marca 2018 r., podczas 378. Zebrania Plenarnego w Warszawie zwanego dalej </w:t>
      </w:r>
      <w:r w:rsidR="00006096" w:rsidRPr="00195847">
        <w:rPr>
          <w:rFonts w:ascii="Times New Roman" w:hAnsi="Times New Roman" w:cs="Times New Roman"/>
          <w:sz w:val="20"/>
          <w:szCs w:val="20"/>
        </w:rPr>
        <w:t>D</w:t>
      </w:r>
      <w:r w:rsidR="00A41231" w:rsidRPr="00195847">
        <w:rPr>
          <w:rFonts w:ascii="Times New Roman" w:hAnsi="Times New Roman" w:cs="Times New Roman"/>
          <w:sz w:val="20"/>
          <w:szCs w:val="20"/>
        </w:rPr>
        <w:t>ekretem</w:t>
      </w:r>
      <w:r w:rsidR="00006096" w:rsidRPr="00195847">
        <w:rPr>
          <w:rFonts w:ascii="Times New Roman" w:hAnsi="Times New Roman" w:cs="Times New Roman"/>
          <w:sz w:val="20"/>
          <w:szCs w:val="20"/>
        </w:rPr>
        <w:t xml:space="preserve"> </w:t>
      </w:r>
      <w:r w:rsidR="00A41231" w:rsidRPr="00195847">
        <w:rPr>
          <w:rFonts w:ascii="Times New Roman" w:hAnsi="Times New Roman" w:cs="Times New Roman"/>
          <w:sz w:val="20"/>
          <w:szCs w:val="20"/>
        </w:rPr>
        <w:t xml:space="preserve">- </w:t>
      </w:r>
      <w:r w:rsidRPr="00195847">
        <w:rPr>
          <w:rFonts w:ascii="Times New Roman" w:hAnsi="Times New Roman" w:cs="Times New Roman"/>
          <w:sz w:val="20"/>
          <w:szCs w:val="20"/>
        </w:rPr>
        <w:t>informuję:</w:t>
      </w:r>
    </w:p>
    <w:p w14:paraId="35D7DAD2" w14:textId="71057E17" w:rsidR="003A3A0D" w:rsidRPr="00195847" w:rsidRDefault="003E6149" w:rsidP="003E61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95847">
        <w:rPr>
          <w:sz w:val="20"/>
          <w:szCs w:val="20"/>
        </w:rPr>
        <w:t xml:space="preserve">1. Administratorem Pani(a) danych osobowych </w:t>
      </w:r>
      <w:r w:rsidR="00502470" w:rsidRPr="00195847">
        <w:rPr>
          <w:sz w:val="20"/>
          <w:szCs w:val="20"/>
        </w:rPr>
        <w:t xml:space="preserve">jest Przedszkole Niepubliczne Zgromadzenia Sióstr Świętego Józefa w </w:t>
      </w:r>
      <w:r w:rsidR="00C94805">
        <w:rPr>
          <w:sz w:val="20"/>
          <w:szCs w:val="20"/>
        </w:rPr>
        <w:t xml:space="preserve">Tarnowie </w:t>
      </w:r>
      <w:r w:rsidR="00502470" w:rsidRPr="00195847">
        <w:rPr>
          <w:sz w:val="20"/>
          <w:szCs w:val="20"/>
        </w:rPr>
        <w:t>przy ul.</w:t>
      </w:r>
      <w:r w:rsidR="00C94805">
        <w:rPr>
          <w:sz w:val="20"/>
          <w:szCs w:val="20"/>
        </w:rPr>
        <w:t xml:space="preserve"> Mościckiego 34 </w:t>
      </w:r>
      <w:r w:rsidR="00502470" w:rsidRPr="00195847">
        <w:rPr>
          <w:sz w:val="20"/>
          <w:szCs w:val="20"/>
        </w:rPr>
        <w:t xml:space="preserve">, </w:t>
      </w:r>
      <w:r w:rsidR="004B296F" w:rsidRPr="00195847">
        <w:rPr>
          <w:sz w:val="20"/>
          <w:szCs w:val="20"/>
        </w:rPr>
        <w:t xml:space="preserve">w </w:t>
      </w:r>
      <w:r w:rsidR="00C94805">
        <w:rPr>
          <w:sz w:val="20"/>
          <w:szCs w:val="20"/>
        </w:rPr>
        <w:t xml:space="preserve"> Tarnowie </w:t>
      </w:r>
      <w:r w:rsidR="004B296F" w:rsidRPr="00195847">
        <w:rPr>
          <w:sz w:val="20"/>
          <w:szCs w:val="20"/>
        </w:rPr>
        <w:t>(kod pocztowy:</w:t>
      </w:r>
      <w:r w:rsidR="003A3A0D" w:rsidRPr="00195847">
        <w:rPr>
          <w:sz w:val="20"/>
          <w:szCs w:val="20"/>
        </w:rPr>
        <w:t xml:space="preserve"> </w:t>
      </w:r>
      <w:r w:rsidR="004B296F" w:rsidRPr="00195847">
        <w:rPr>
          <w:sz w:val="20"/>
          <w:szCs w:val="20"/>
        </w:rPr>
        <w:t>3</w:t>
      </w:r>
      <w:r w:rsidR="00C94805">
        <w:rPr>
          <w:sz w:val="20"/>
          <w:szCs w:val="20"/>
        </w:rPr>
        <w:t>3</w:t>
      </w:r>
      <w:r w:rsidR="004B296F" w:rsidRPr="00195847">
        <w:rPr>
          <w:sz w:val="20"/>
          <w:szCs w:val="20"/>
        </w:rPr>
        <w:t>-</w:t>
      </w:r>
      <w:r w:rsidR="00C94805">
        <w:rPr>
          <w:sz w:val="20"/>
          <w:szCs w:val="20"/>
        </w:rPr>
        <w:t>1</w:t>
      </w:r>
      <w:r w:rsidR="004B296F" w:rsidRPr="00195847">
        <w:rPr>
          <w:sz w:val="20"/>
          <w:szCs w:val="20"/>
        </w:rPr>
        <w:t>00, tel. 1</w:t>
      </w:r>
      <w:r w:rsidR="00C94805">
        <w:rPr>
          <w:sz w:val="20"/>
          <w:szCs w:val="20"/>
        </w:rPr>
        <w:t>4</w:t>
      </w:r>
      <w:r w:rsidR="004B296F" w:rsidRPr="00195847">
        <w:rPr>
          <w:sz w:val="20"/>
          <w:szCs w:val="20"/>
        </w:rPr>
        <w:t xml:space="preserve"> </w:t>
      </w:r>
      <w:r w:rsidR="00C94805">
        <w:rPr>
          <w:sz w:val="20"/>
          <w:szCs w:val="20"/>
        </w:rPr>
        <w:t>621</w:t>
      </w:r>
      <w:r w:rsidR="004B296F" w:rsidRPr="00195847">
        <w:rPr>
          <w:sz w:val="20"/>
          <w:szCs w:val="20"/>
        </w:rPr>
        <w:t xml:space="preserve"> </w:t>
      </w:r>
      <w:r w:rsidR="00C94805">
        <w:rPr>
          <w:sz w:val="20"/>
          <w:szCs w:val="20"/>
        </w:rPr>
        <w:t>70</w:t>
      </w:r>
      <w:r w:rsidR="004B296F" w:rsidRPr="00195847">
        <w:rPr>
          <w:sz w:val="20"/>
          <w:szCs w:val="20"/>
        </w:rPr>
        <w:t xml:space="preserve"> </w:t>
      </w:r>
      <w:r w:rsidR="00C94805">
        <w:rPr>
          <w:sz w:val="20"/>
          <w:szCs w:val="20"/>
        </w:rPr>
        <w:t>02</w:t>
      </w:r>
      <w:r w:rsidR="004B296F" w:rsidRPr="00195847">
        <w:rPr>
          <w:sz w:val="20"/>
          <w:szCs w:val="20"/>
        </w:rPr>
        <w:t xml:space="preserve"> lub 5</w:t>
      </w:r>
      <w:r w:rsidR="00C94805">
        <w:rPr>
          <w:sz w:val="20"/>
          <w:szCs w:val="20"/>
        </w:rPr>
        <w:t>12</w:t>
      </w:r>
      <w:r w:rsidR="004B296F" w:rsidRPr="00195847">
        <w:rPr>
          <w:sz w:val="20"/>
          <w:szCs w:val="20"/>
        </w:rPr>
        <w:t> </w:t>
      </w:r>
      <w:r w:rsidR="00C94805">
        <w:rPr>
          <w:sz w:val="20"/>
          <w:szCs w:val="20"/>
        </w:rPr>
        <w:t>335</w:t>
      </w:r>
      <w:r w:rsidR="004B296F" w:rsidRPr="00195847">
        <w:rPr>
          <w:sz w:val="20"/>
          <w:szCs w:val="20"/>
        </w:rPr>
        <w:t> </w:t>
      </w:r>
      <w:r w:rsidR="00C94805">
        <w:rPr>
          <w:sz w:val="20"/>
          <w:szCs w:val="20"/>
        </w:rPr>
        <w:t>258</w:t>
      </w:r>
      <w:r w:rsidR="004B296F" w:rsidRPr="00195847">
        <w:rPr>
          <w:sz w:val="20"/>
          <w:szCs w:val="20"/>
        </w:rPr>
        <w:t xml:space="preserve">, adres e- mail: </w:t>
      </w:r>
      <w:hyperlink r:id="rId5" w:history="1">
        <w:r w:rsidR="00C94805" w:rsidRPr="005A558E">
          <w:rPr>
            <w:rStyle w:val="Hipercze"/>
            <w:sz w:val="20"/>
            <w:szCs w:val="20"/>
          </w:rPr>
          <w:t>przed.cssj.tar@gmail.com</w:t>
        </w:r>
      </w:hyperlink>
      <w:r w:rsidR="00C94805">
        <w:rPr>
          <w:sz w:val="20"/>
          <w:szCs w:val="20"/>
        </w:rPr>
        <w:t xml:space="preserve">. </w:t>
      </w:r>
      <w:r w:rsidR="004B296F" w:rsidRPr="00195847">
        <w:rPr>
          <w:sz w:val="20"/>
          <w:szCs w:val="20"/>
        </w:rPr>
        <w:t>Administrator prowadzi operacje przetwarzania następujących kategorii danych osobowych</w:t>
      </w:r>
      <w:r w:rsidR="003A3A0D" w:rsidRPr="00195847">
        <w:rPr>
          <w:sz w:val="20"/>
          <w:szCs w:val="20"/>
        </w:rPr>
        <w:t xml:space="preserve"> </w:t>
      </w:r>
      <w:r w:rsidR="004B296F" w:rsidRPr="00195847">
        <w:rPr>
          <w:sz w:val="20"/>
          <w:szCs w:val="20"/>
        </w:rPr>
        <w:t xml:space="preserve">wychowanków: </w:t>
      </w:r>
      <w:r w:rsidR="003A3A0D" w:rsidRPr="00195847">
        <w:rPr>
          <w:sz w:val="20"/>
          <w:szCs w:val="20"/>
        </w:rPr>
        <w:t>Imię</w:t>
      </w:r>
      <w:r w:rsidR="004B296F" w:rsidRPr="00195847">
        <w:rPr>
          <w:sz w:val="20"/>
          <w:szCs w:val="20"/>
        </w:rPr>
        <w:t xml:space="preserve"> i nazwisko, data</w:t>
      </w:r>
      <w:r w:rsidR="00502470" w:rsidRPr="00195847">
        <w:rPr>
          <w:sz w:val="20"/>
          <w:szCs w:val="20"/>
        </w:rPr>
        <w:t xml:space="preserve"> </w:t>
      </w:r>
      <w:r w:rsidR="0089340A" w:rsidRPr="00195847">
        <w:rPr>
          <w:sz w:val="20"/>
          <w:szCs w:val="20"/>
        </w:rPr>
        <w:t xml:space="preserve">i miejsce urodzenia, </w:t>
      </w:r>
      <w:r w:rsidR="003A3A0D" w:rsidRPr="00195847">
        <w:rPr>
          <w:sz w:val="20"/>
          <w:szCs w:val="20"/>
        </w:rPr>
        <w:t xml:space="preserve">adres zamieszkania i adres zameldowania, </w:t>
      </w:r>
      <w:r w:rsidR="0089340A" w:rsidRPr="00195847">
        <w:rPr>
          <w:sz w:val="20"/>
          <w:szCs w:val="20"/>
        </w:rPr>
        <w:t>P</w:t>
      </w:r>
      <w:r w:rsidR="003A3A0D" w:rsidRPr="00195847">
        <w:rPr>
          <w:sz w:val="20"/>
          <w:szCs w:val="20"/>
        </w:rPr>
        <w:t>ESEL</w:t>
      </w:r>
      <w:r w:rsidR="0089340A" w:rsidRPr="00195847">
        <w:rPr>
          <w:sz w:val="20"/>
          <w:szCs w:val="20"/>
        </w:rPr>
        <w:t>,</w:t>
      </w:r>
      <w:r w:rsidR="003A3A0D" w:rsidRPr="00195847">
        <w:rPr>
          <w:sz w:val="20"/>
          <w:szCs w:val="20"/>
        </w:rPr>
        <w:t xml:space="preserve"> imiona i nazwiska rodziców oraz ich adresy zamieszkania, adresy poczty elektronicznej </w:t>
      </w:r>
      <w:bookmarkStart w:id="0" w:name="_GoBack"/>
      <w:bookmarkEnd w:id="0"/>
      <w:r w:rsidR="003A3A0D" w:rsidRPr="00195847">
        <w:rPr>
          <w:sz w:val="20"/>
          <w:szCs w:val="20"/>
        </w:rPr>
        <w:t xml:space="preserve">i numery telefonów, informacje o opiniach i orzeczeniach uczniów, wizerunek wychowanka – tylko w przypadku wyrażenia zgody rodziców na przetwarzanie wizerunku dziecka. </w:t>
      </w:r>
    </w:p>
    <w:p w14:paraId="34F27F7C" w14:textId="77777777" w:rsidR="003A3A0D" w:rsidRPr="00195847" w:rsidRDefault="003A3A0D" w:rsidP="003E61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95847">
        <w:rPr>
          <w:sz w:val="20"/>
          <w:szCs w:val="20"/>
        </w:rPr>
        <w:t>2. Dane osobowe</w:t>
      </w:r>
      <w:r w:rsidR="00B80154" w:rsidRPr="00195847">
        <w:rPr>
          <w:sz w:val="20"/>
          <w:szCs w:val="20"/>
        </w:rPr>
        <w:t>,</w:t>
      </w:r>
      <w:r w:rsidRPr="00195847">
        <w:rPr>
          <w:sz w:val="20"/>
          <w:szCs w:val="20"/>
        </w:rPr>
        <w:t xml:space="preserve"> </w:t>
      </w:r>
      <w:r w:rsidR="00810B2C" w:rsidRPr="00195847">
        <w:rPr>
          <w:sz w:val="20"/>
          <w:szCs w:val="20"/>
        </w:rPr>
        <w:t>przetwarzane</w:t>
      </w:r>
      <w:r w:rsidRPr="00195847">
        <w:rPr>
          <w:sz w:val="20"/>
          <w:szCs w:val="20"/>
        </w:rPr>
        <w:t xml:space="preserve"> na podstawie art. 6 ust. 1 lit. a RODO </w:t>
      </w:r>
      <w:r w:rsidR="00006096" w:rsidRPr="00195847">
        <w:rPr>
          <w:sz w:val="20"/>
          <w:szCs w:val="20"/>
        </w:rPr>
        <w:t>oraz</w:t>
      </w:r>
      <w:r w:rsidR="00AD5180" w:rsidRPr="00195847">
        <w:rPr>
          <w:sz w:val="20"/>
          <w:szCs w:val="20"/>
        </w:rPr>
        <w:t xml:space="preserve"> art. 7</w:t>
      </w:r>
      <w:r w:rsidR="00006096" w:rsidRPr="00195847">
        <w:rPr>
          <w:sz w:val="20"/>
          <w:szCs w:val="20"/>
        </w:rPr>
        <w:t xml:space="preserve"> D</w:t>
      </w:r>
      <w:r w:rsidR="00AD5180" w:rsidRPr="00195847">
        <w:rPr>
          <w:sz w:val="20"/>
          <w:szCs w:val="20"/>
        </w:rPr>
        <w:t>ekretu</w:t>
      </w:r>
      <w:r w:rsidR="00B80154" w:rsidRPr="00195847">
        <w:rPr>
          <w:sz w:val="20"/>
          <w:szCs w:val="20"/>
        </w:rPr>
        <w:t>,</w:t>
      </w:r>
      <w:r w:rsidR="00006096" w:rsidRPr="00195847">
        <w:rPr>
          <w:sz w:val="20"/>
          <w:szCs w:val="20"/>
        </w:rPr>
        <w:t xml:space="preserve"> </w:t>
      </w:r>
      <w:r w:rsidRPr="00195847">
        <w:rPr>
          <w:sz w:val="20"/>
          <w:szCs w:val="20"/>
        </w:rPr>
        <w:t>w celu realizacji zadań ustawowych, określonych w Ustawie – Prawo oświatowe z dn</w:t>
      </w:r>
      <w:r w:rsidR="00F64B90" w:rsidRPr="00195847">
        <w:rPr>
          <w:sz w:val="20"/>
          <w:szCs w:val="20"/>
        </w:rPr>
        <w:t>.14 grudnia 2016 r (Dz.U. z 2019</w:t>
      </w:r>
      <w:r w:rsidRPr="00195847">
        <w:rPr>
          <w:sz w:val="20"/>
          <w:szCs w:val="20"/>
        </w:rPr>
        <w:t xml:space="preserve"> r., poz.</w:t>
      </w:r>
      <w:r w:rsidR="00F64B90" w:rsidRPr="00195847">
        <w:rPr>
          <w:sz w:val="20"/>
          <w:szCs w:val="20"/>
        </w:rPr>
        <w:t>1148, poz. 1078, poz.1287)</w:t>
      </w:r>
      <w:r w:rsidRPr="00195847">
        <w:rPr>
          <w:sz w:val="20"/>
          <w:szCs w:val="20"/>
        </w:rPr>
        <w:t xml:space="preserve"> oraz Ustawy o systemie oświaty z dnia 7 września 1991 r.</w:t>
      </w:r>
      <w:r w:rsidR="00195847">
        <w:rPr>
          <w:sz w:val="20"/>
          <w:szCs w:val="20"/>
        </w:rPr>
        <w:t xml:space="preserve"> </w:t>
      </w:r>
      <w:r w:rsidRPr="00195847">
        <w:rPr>
          <w:sz w:val="20"/>
          <w:szCs w:val="20"/>
        </w:rPr>
        <w:t>( Dz. U. z 201</w:t>
      </w:r>
      <w:r w:rsidR="00F64B90" w:rsidRPr="00195847">
        <w:rPr>
          <w:sz w:val="20"/>
          <w:szCs w:val="20"/>
        </w:rPr>
        <w:t>9. poz.</w:t>
      </w:r>
      <w:r w:rsidRPr="00195847">
        <w:rPr>
          <w:sz w:val="20"/>
          <w:szCs w:val="20"/>
        </w:rPr>
        <w:t>1</w:t>
      </w:r>
      <w:r w:rsidR="00F64B90" w:rsidRPr="00195847">
        <w:rPr>
          <w:sz w:val="20"/>
          <w:szCs w:val="20"/>
        </w:rPr>
        <w:t>4</w:t>
      </w:r>
      <w:r w:rsidRPr="00195847">
        <w:rPr>
          <w:sz w:val="20"/>
          <w:szCs w:val="20"/>
        </w:rPr>
        <w:t>8</w:t>
      </w:r>
      <w:r w:rsidR="00F64B90" w:rsidRPr="00195847">
        <w:rPr>
          <w:sz w:val="20"/>
          <w:szCs w:val="20"/>
        </w:rPr>
        <w:t>1, 1818, 2197</w:t>
      </w:r>
      <w:r w:rsidRPr="00195847">
        <w:rPr>
          <w:sz w:val="20"/>
          <w:szCs w:val="20"/>
        </w:rPr>
        <w:t>)</w:t>
      </w:r>
      <w:r w:rsidR="00B80154" w:rsidRPr="00195847">
        <w:rPr>
          <w:sz w:val="20"/>
          <w:szCs w:val="20"/>
        </w:rPr>
        <w:t>,</w:t>
      </w:r>
      <w:r w:rsidRPr="00195847">
        <w:rPr>
          <w:sz w:val="20"/>
          <w:szCs w:val="20"/>
        </w:rPr>
        <w:t xml:space="preserve"> w celu realizacji zadań statutowych, zadań dydaktycznych, opiekuńczych i wychowawczych w placówce, nie będą udostępniane innym odbiorcom.</w:t>
      </w:r>
    </w:p>
    <w:p w14:paraId="56117FAD" w14:textId="77777777" w:rsidR="00810B2C" w:rsidRPr="00195847" w:rsidRDefault="00810B2C" w:rsidP="003E61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95847">
        <w:rPr>
          <w:sz w:val="20"/>
          <w:szCs w:val="20"/>
        </w:rPr>
        <w:t xml:space="preserve">3. Podstawa przetwarzania danych osobowych uczniów jest ustawa Prawo oświatowe, ustawa o systemie oświaty, ustawa o systemie informacji oświatowej, ogół aktów prawnych dotyczących pomocy psychologiczno – </w:t>
      </w:r>
      <w:r w:rsidR="00195847">
        <w:rPr>
          <w:sz w:val="20"/>
          <w:szCs w:val="20"/>
        </w:rPr>
        <w:t>p</w:t>
      </w:r>
      <w:r w:rsidRPr="00195847">
        <w:rPr>
          <w:sz w:val="20"/>
          <w:szCs w:val="20"/>
        </w:rPr>
        <w:t>edagogicznej.</w:t>
      </w:r>
    </w:p>
    <w:p w14:paraId="785C028F" w14:textId="77777777" w:rsidR="003E6149" w:rsidRPr="00195847" w:rsidRDefault="00810B2C" w:rsidP="003E61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95847">
        <w:rPr>
          <w:sz w:val="20"/>
          <w:szCs w:val="20"/>
        </w:rPr>
        <w:t>4</w:t>
      </w:r>
      <w:r w:rsidR="003E6149" w:rsidRPr="00195847">
        <w:rPr>
          <w:sz w:val="20"/>
          <w:szCs w:val="20"/>
        </w:rPr>
        <w:t xml:space="preserve">. Dane osobowe będą przetwarzane i przechowywane w formie papierowej </w:t>
      </w:r>
      <w:r w:rsidR="00502470" w:rsidRPr="00195847">
        <w:rPr>
          <w:sz w:val="20"/>
          <w:szCs w:val="20"/>
        </w:rPr>
        <w:t xml:space="preserve">oraz elektronicznej </w:t>
      </w:r>
      <w:r w:rsidR="003E6149" w:rsidRPr="00195847">
        <w:rPr>
          <w:sz w:val="20"/>
          <w:szCs w:val="20"/>
        </w:rPr>
        <w:t xml:space="preserve">przez okres </w:t>
      </w:r>
      <w:r w:rsidR="00502470" w:rsidRPr="00195847">
        <w:rPr>
          <w:sz w:val="20"/>
          <w:szCs w:val="20"/>
        </w:rPr>
        <w:t>pobytu dziecka</w:t>
      </w:r>
      <w:r w:rsidRPr="00195847">
        <w:rPr>
          <w:sz w:val="20"/>
          <w:szCs w:val="20"/>
        </w:rPr>
        <w:t xml:space="preserve"> w P</w:t>
      </w:r>
      <w:r w:rsidR="00502470" w:rsidRPr="00195847">
        <w:rPr>
          <w:sz w:val="20"/>
          <w:szCs w:val="20"/>
        </w:rPr>
        <w:t>rzedszkolu</w:t>
      </w:r>
      <w:r w:rsidRPr="00195847">
        <w:rPr>
          <w:sz w:val="20"/>
          <w:szCs w:val="20"/>
        </w:rPr>
        <w:t xml:space="preserve"> oraz po tym czasie przez okres wskazany</w:t>
      </w:r>
      <w:r w:rsidR="00B80154" w:rsidRPr="00195847">
        <w:rPr>
          <w:sz w:val="20"/>
          <w:szCs w:val="20"/>
        </w:rPr>
        <w:t xml:space="preserve"> </w:t>
      </w:r>
      <w:r w:rsidRPr="00195847">
        <w:rPr>
          <w:sz w:val="20"/>
          <w:szCs w:val="20"/>
        </w:rPr>
        <w:t>w przepisach szczególnych.</w:t>
      </w:r>
    </w:p>
    <w:p w14:paraId="7CDB2BAB" w14:textId="77777777" w:rsidR="00810B2C" w:rsidRPr="00195847" w:rsidRDefault="00810B2C" w:rsidP="003E61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95847">
        <w:rPr>
          <w:sz w:val="20"/>
          <w:szCs w:val="20"/>
        </w:rPr>
        <w:t>5. Podanie danych osobowych jest wymogiem ustawowym i jest obowiązkowe ze względu na przepisy prawa oświatowego j/w.</w:t>
      </w:r>
    </w:p>
    <w:p w14:paraId="7F274BE8" w14:textId="77777777" w:rsidR="00810B2C" w:rsidRPr="00195847" w:rsidRDefault="00810B2C" w:rsidP="003E61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95847">
        <w:rPr>
          <w:sz w:val="20"/>
          <w:szCs w:val="20"/>
        </w:rPr>
        <w:t>6</w:t>
      </w:r>
      <w:r w:rsidR="003E6149" w:rsidRPr="00195847">
        <w:rPr>
          <w:sz w:val="20"/>
          <w:szCs w:val="20"/>
        </w:rPr>
        <w:t>. Przysługuję Pani(u) prawo dostępu do danych które Pani(a) dotyczą</w:t>
      </w:r>
      <w:r w:rsidRPr="00195847">
        <w:rPr>
          <w:sz w:val="20"/>
          <w:szCs w:val="20"/>
        </w:rPr>
        <w:t xml:space="preserve"> oraz prawo do ich sprostowania.</w:t>
      </w:r>
      <w:r w:rsidR="003E6149" w:rsidRPr="00195847">
        <w:rPr>
          <w:sz w:val="20"/>
          <w:szCs w:val="20"/>
        </w:rPr>
        <w:t xml:space="preserve"> </w:t>
      </w:r>
    </w:p>
    <w:p w14:paraId="21980F2D" w14:textId="77777777" w:rsidR="003E6149" w:rsidRPr="00195847" w:rsidRDefault="00810B2C" w:rsidP="003E61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95847">
        <w:rPr>
          <w:sz w:val="20"/>
          <w:szCs w:val="20"/>
        </w:rPr>
        <w:t>7</w:t>
      </w:r>
      <w:r w:rsidR="003E6149" w:rsidRPr="00195847">
        <w:rPr>
          <w:sz w:val="20"/>
          <w:szCs w:val="20"/>
        </w:rPr>
        <w:t>. Każda osoba, której dane dotyczą, ma prawo wnieś skargę do organu nadzorcz</w:t>
      </w:r>
      <w:r w:rsidRPr="00195847">
        <w:rPr>
          <w:sz w:val="20"/>
          <w:szCs w:val="20"/>
        </w:rPr>
        <w:t>ego w zgodności z art. 77 RODO</w:t>
      </w:r>
      <w:r w:rsidR="00006096" w:rsidRPr="00195847">
        <w:rPr>
          <w:sz w:val="20"/>
          <w:szCs w:val="20"/>
        </w:rPr>
        <w:t xml:space="preserve"> oraz </w:t>
      </w:r>
      <w:r w:rsidR="00AD5180" w:rsidRPr="00195847">
        <w:rPr>
          <w:sz w:val="20"/>
          <w:szCs w:val="20"/>
        </w:rPr>
        <w:t>z art. 41 Dekretu</w:t>
      </w:r>
      <w:r w:rsidRPr="00195847">
        <w:rPr>
          <w:sz w:val="20"/>
          <w:szCs w:val="20"/>
        </w:rPr>
        <w:t xml:space="preserve">, gdy uzasadnione jest, że Pani(a) dane osobowe przetwarzane są </w:t>
      </w:r>
      <w:r w:rsidR="00B80154" w:rsidRPr="00195847">
        <w:rPr>
          <w:sz w:val="20"/>
          <w:szCs w:val="20"/>
        </w:rPr>
        <w:t>p</w:t>
      </w:r>
      <w:r w:rsidRPr="00195847">
        <w:rPr>
          <w:sz w:val="20"/>
          <w:szCs w:val="20"/>
        </w:rPr>
        <w:t>rzez administratora niezgodnie z RODO</w:t>
      </w:r>
      <w:r w:rsidR="00006096" w:rsidRPr="00195847">
        <w:rPr>
          <w:sz w:val="20"/>
          <w:szCs w:val="20"/>
        </w:rPr>
        <w:t xml:space="preserve"> oraz D</w:t>
      </w:r>
      <w:r w:rsidR="00AD5180" w:rsidRPr="00195847">
        <w:rPr>
          <w:sz w:val="20"/>
          <w:szCs w:val="20"/>
        </w:rPr>
        <w:t>ekretem</w:t>
      </w:r>
      <w:r w:rsidRPr="00195847">
        <w:rPr>
          <w:sz w:val="20"/>
          <w:szCs w:val="20"/>
        </w:rPr>
        <w:t>.</w:t>
      </w:r>
    </w:p>
    <w:p w14:paraId="618AE99E" w14:textId="77777777" w:rsidR="00A41231" w:rsidRPr="00195847" w:rsidRDefault="00A41231" w:rsidP="003E61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9313C0D" w14:textId="77777777" w:rsidR="00A41231" w:rsidRPr="00195847" w:rsidRDefault="00195847" w:rsidP="00A4123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95847">
        <w:rPr>
          <w:rFonts w:ascii="Times New Roman" w:hAnsi="Times New Roman" w:cs="Times New Roman"/>
          <w:sz w:val="20"/>
          <w:szCs w:val="20"/>
        </w:rPr>
        <w:t>Zapoznałam/zapoznałem się z treścią powyższych pouczeń.</w:t>
      </w:r>
    </w:p>
    <w:p w14:paraId="60D9768B" w14:textId="77777777" w:rsidR="00195847" w:rsidRPr="00195847" w:rsidRDefault="00195847" w:rsidP="00A412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A598B4" w14:textId="77777777" w:rsidR="003E6149" w:rsidRPr="00195847" w:rsidRDefault="00195847" w:rsidP="00195847">
      <w:pPr>
        <w:widowControl w:val="0"/>
        <w:autoSpaceDE w:val="0"/>
        <w:autoSpaceDN w:val="0"/>
        <w:adjustRightInd w:val="0"/>
        <w:ind w:left="4248" w:firstLine="708"/>
        <w:jc w:val="both"/>
        <w:rPr>
          <w:bCs/>
          <w:vertAlign w:val="superscript"/>
        </w:rPr>
      </w:pPr>
      <w:r w:rsidRPr="00195847">
        <w:rPr>
          <w:bCs/>
          <w:sz w:val="22"/>
          <w:szCs w:val="22"/>
        </w:rPr>
        <w:t>………………………………………………..</w:t>
      </w:r>
      <w:r w:rsidRPr="00195847">
        <w:rPr>
          <w:bCs/>
          <w:sz w:val="22"/>
          <w:szCs w:val="22"/>
          <w:vertAlign w:val="subscript"/>
        </w:rPr>
        <w:br/>
      </w:r>
      <w:r>
        <w:rPr>
          <w:b/>
          <w:bCs/>
          <w:sz w:val="22"/>
          <w:szCs w:val="22"/>
          <w:vertAlign w:val="subscript"/>
        </w:rPr>
        <w:tab/>
      </w:r>
      <w:r>
        <w:rPr>
          <w:b/>
          <w:bCs/>
          <w:sz w:val="22"/>
          <w:szCs w:val="22"/>
          <w:vertAlign w:val="subscript"/>
        </w:rPr>
        <w:tab/>
      </w:r>
      <w:r w:rsidRPr="00195847">
        <w:rPr>
          <w:bCs/>
          <w:vertAlign w:val="superscript"/>
        </w:rPr>
        <w:t>czytelny podpis rodzica/opiekuna prawnego</w:t>
      </w:r>
    </w:p>
    <w:p w14:paraId="18DFDB94" w14:textId="77777777" w:rsidR="006F5B95" w:rsidRDefault="006F5B95"/>
    <w:p w14:paraId="5EF77A5B" w14:textId="77777777" w:rsidR="00195847" w:rsidRPr="00195847" w:rsidRDefault="00195847">
      <w:pPr>
        <w:rPr>
          <w:vertAlign w:val="superscript"/>
        </w:rPr>
      </w:pPr>
      <w:r>
        <w:t>………………………………………………</w:t>
      </w:r>
      <w:r>
        <w:br/>
      </w:r>
      <w:r>
        <w:rPr>
          <w:vertAlign w:val="superscript"/>
        </w:rPr>
        <w:t xml:space="preserve">                                                    </w:t>
      </w:r>
      <w:r w:rsidRPr="00195847">
        <w:rPr>
          <w:vertAlign w:val="superscript"/>
        </w:rPr>
        <w:t>data</w:t>
      </w:r>
    </w:p>
    <w:sectPr w:rsidR="00195847" w:rsidRPr="0019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49"/>
    <w:rsid w:val="00006096"/>
    <w:rsid w:val="00195847"/>
    <w:rsid w:val="00351D46"/>
    <w:rsid w:val="003A3A0D"/>
    <w:rsid w:val="003E6149"/>
    <w:rsid w:val="004B296F"/>
    <w:rsid w:val="00502470"/>
    <w:rsid w:val="006F5B95"/>
    <w:rsid w:val="00705C09"/>
    <w:rsid w:val="00810B2C"/>
    <w:rsid w:val="0089340A"/>
    <w:rsid w:val="00A41231"/>
    <w:rsid w:val="00A833F0"/>
    <w:rsid w:val="00AD5180"/>
    <w:rsid w:val="00B80154"/>
    <w:rsid w:val="00BB0E88"/>
    <w:rsid w:val="00C94805"/>
    <w:rsid w:val="00F6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4ACB"/>
  <w15:chartTrackingRefBased/>
  <w15:docId w15:val="{6347883F-4962-4D5C-88E6-D5457AF3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9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3A0D"/>
    <w:pPr>
      <w:ind w:left="720"/>
      <w:contextualSpacing/>
    </w:pPr>
  </w:style>
  <w:style w:type="paragraph" w:customStyle="1" w:styleId="Default">
    <w:name w:val="Default"/>
    <w:rsid w:val="00A4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zed.cssj.t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252A-4BB5-4027-A7D8-E9541BF2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Podraza</dc:creator>
  <cp:keywords/>
  <dc:description/>
  <cp:lastModifiedBy>przed</cp:lastModifiedBy>
  <cp:revision>10</cp:revision>
  <cp:lastPrinted>2020-02-23T19:09:00Z</cp:lastPrinted>
  <dcterms:created xsi:type="dcterms:W3CDTF">2019-02-27T11:11:00Z</dcterms:created>
  <dcterms:modified xsi:type="dcterms:W3CDTF">2020-02-23T19:09:00Z</dcterms:modified>
</cp:coreProperties>
</file>